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C9E0" w14:textId="7D11AACF" w:rsidR="00A75259" w:rsidRDefault="00A75259" w:rsidP="00A75259">
      <w:pPr>
        <w:shd w:val="clear" w:color="auto" w:fill="4472C4" w:themeFill="accent1"/>
        <w:jc w:val="center"/>
      </w:pPr>
      <w:r w:rsidRPr="00430217">
        <w:rPr>
          <w:b/>
          <w:bCs/>
          <w:color w:val="FFFFFF" w:themeColor="background1"/>
        </w:rPr>
        <w:t>Recurso para a Q.</w:t>
      </w:r>
      <w:r>
        <w:rPr>
          <w:b/>
          <w:bCs/>
          <w:color w:val="FFFFFF" w:themeColor="background1"/>
        </w:rPr>
        <w:t>7</w:t>
      </w:r>
      <w:r w:rsidR="00CC05C1">
        <w:rPr>
          <w:b/>
          <w:bCs/>
          <w:color w:val="FFFFFF" w:themeColor="background1"/>
        </w:rPr>
        <w:t>5</w:t>
      </w:r>
      <w:r w:rsidRPr="00430217">
        <w:rPr>
          <w:b/>
          <w:bCs/>
          <w:color w:val="FFFFFF" w:themeColor="background1"/>
        </w:rPr>
        <w:t xml:space="preserve"> </w:t>
      </w:r>
      <w:r>
        <w:rPr>
          <w:b/>
          <w:bCs/>
          <w:color w:val="FFFFFF" w:themeColor="background1"/>
        </w:rPr>
        <w:t>do SUS BA</w:t>
      </w:r>
    </w:p>
    <w:p w14:paraId="5D086A25" w14:textId="77777777" w:rsidR="00A75259" w:rsidRDefault="00A75259" w:rsidP="00A75259">
      <w:pPr>
        <w:jc w:val="both"/>
      </w:pPr>
      <w:r>
        <w:t xml:space="preserve">Prezada banca do SUS BA, </w:t>
      </w:r>
    </w:p>
    <w:p w14:paraId="1F6F48F1" w14:textId="211CFD19" w:rsidR="00A75259" w:rsidRDefault="00A75259" w:rsidP="00CC05C1">
      <w:pPr>
        <w:jc w:val="both"/>
      </w:pPr>
      <w:r>
        <w:t>Solicito gentilmente a ampliação do gabarito da questão 7</w:t>
      </w:r>
      <w:r w:rsidR="00CC05C1">
        <w:t>5</w:t>
      </w:r>
      <w:r>
        <w:t xml:space="preserve"> para </w:t>
      </w:r>
      <w:r w:rsidR="00B33C28">
        <w:t>“</w:t>
      </w:r>
      <w:r w:rsidR="00CC05C1">
        <w:t>Telemedicina</w:t>
      </w:r>
      <w:r w:rsidR="00B33C28">
        <w:t>”</w:t>
      </w:r>
      <w:r w:rsidR="00CC05C1">
        <w:t xml:space="preserve">, uma vez que, segundo o CFM, a </w:t>
      </w:r>
      <w:proofErr w:type="spellStart"/>
      <w:r w:rsidR="00CC05C1">
        <w:t>teleconsulta</w:t>
      </w:r>
      <w:proofErr w:type="spellEnd"/>
      <w:r w:rsidR="00CC05C1">
        <w:t xml:space="preserve"> é uma</w:t>
      </w:r>
      <w:r w:rsidR="00AF05DD">
        <w:t xml:space="preserve"> das</w:t>
      </w:r>
      <w:r w:rsidR="00CC05C1">
        <w:t xml:space="preserve"> modalidade</w:t>
      </w:r>
      <w:r w:rsidR="00AF05DD">
        <w:t>s</w:t>
      </w:r>
      <w:r w:rsidR="00CC05C1">
        <w:t xml:space="preserve"> da primeira. Além disso, solicito também </w:t>
      </w:r>
      <w:r w:rsidR="00B33C28">
        <w:t xml:space="preserve">a </w:t>
      </w:r>
      <w:r w:rsidR="00CC05C1">
        <w:t>ampliação do gabarito para “apoio matricial” e “</w:t>
      </w:r>
      <w:proofErr w:type="spellStart"/>
      <w:r w:rsidR="00CC05C1">
        <w:t>eMULTI</w:t>
      </w:r>
      <w:proofErr w:type="spellEnd"/>
      <w:r w:rsidR="00CC05C1">
        <w:t xml:space="preserve">”, uma vez que </w:t>
      </w:r>
      <w:proofErr w:type="gramStart"/>
      <w:r w:rsidR="00CC05C1">
        <w:t>trata-se</w:t>
      </w:r>
      <w:proofErr w:type="gramEnd"/>
      <w:r w:rsidR="00CC05C1">
        <w:t xml:space="preserve"> de modalidade </w:t>
      </w:r>
      <w:r w:rsidR="00614D15">
        <w:t>onde</w:t>
      </w:r>
      <w:r w:rsidR="00CC05C1">
        <w:t xml:space="preserve"> a paciente pode conseguir </w:t>
      </w:r>
      <w:r w:rsidR="004F0482">
        <w:t>acesso</w:t>
      </w:r>
      <w:r w:rsidR="00B33C28">
        <w:t xml:space="preserve"> </w:t>
      </w:r>
      <w:r w:rsidR="00CC05C1">
        <w:t>ao endocrinologista</w:t>
      </w:r>
      <w:r w:rsidR="004F0482">
        <w:t xml:space="preserve"> por meio de interconsulta</w:t>
      </w:r>
      <w:r w:rsidR="00CC05C1">
        <w:t xml:space="preserve">. </w:t>
      </w:r>
    </w:p>
    <w:sectPr w:rsidR="00A75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4F0482"/>
    <w:rsid w:val="00614D15"/>
    <w:rsid w:val="00A75259"/>
    <w:rsid w:val="00AF05DD"/>
    <w:rsid w:val="00B33C28"/>
    <w:rsid w:val="00C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7D1C"/>
  <w15:chartTrackingRefBased/>
  <w15:docId w15:val="{7D757FF4-9BF5-47E3-90AC-5DFAD95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355</Characters>
  <Application>Microsoft Office Word</Application>
  <DocSecurity>0</DocSecurity>
  <Lines>6</Lines>
  <Paragraphs>3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DAlegria</dc:creator>
  <cp:keywords/>
  <dc:description/>
  <cp:lastModifiedBy>Barbara DAlegria</cp:lastModifiedBy>
  <cp:revision>6</cp:revision>
  <dcterms:created xsi:type="dcterms:W3CDTF">2023-11-23T13:02:00Z</dcterms:created>
  <dcterms:modified xsi:type="dcterms:W3CDTF">2023-11-23T13:12:00Z</dcterms:modified>
</cp:coreProperties>
</file>