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025F" w14:textId="35658305" w:rsidR="000066A1" w:rsidRDefault="000066A1" w:rsidP="000066A1">
      <w:pPr>
        <w:jc w:val="center"/>
      </w:pPr>
      <w:r>
        <w:t>RECURSO SUS/</w:t>
      </w:r>
      <w:r w:rsidR="002B2319">
        <w:t>BA</w:t>
      </w:r>
    </w:p>
    <w:p w14:paraId="463C3AC3" w14:textId="2B0AA327" w:rsidR="000066A1" w:rsidRDefault="000066A1" w:rsidP="000066A1">
      <w:pPr>
        <w:jc w:val="center"/>
      </w:pPr>
      <w:r>
        <w:t>QUESTÃO 2</w:t>
      </w:r>
    </w:p>
    <w:p w14:paraId="2D050633" w14:textId="77777777" w:rsidR="000066A1" w:rsidRDefault="000066A1"/>
    <w:p w14:paraId="029B069B" w14:textId="77777777" w:rsidR="000066A1" w:rsidRDefault="000066A1"/>
    <w:p w14:paraId="46D7AC17" w14:textId="478F94DE" w:rsidR="000066A1" w:rsidRDefault="000066A1">
      <w:r>
        <w:t>Prezada Banca Examinadora da Prova de Residência SUS/</w:t>
      </w:r>
      <w:r w:rsidR="002B2319">
        <w:t>BA,</w:t>
      </w:r>
    </w:p>
    <w:p w14:paraId="16811023" w14:textId="77777777" w:rsidR="000066A1" w:rsidRDefault="000066A1"/>
    <w:p w14:paraId="14F5CE24" w14:textId="2D1AECD3" w:rsidR="00A54AD2" w:rsidRDefault="000066A1">
      <w:r w:rsidRPr="000066A1">
        <w:t xml:space="preserve">Solicito revisão da questão 02 da prova de acesso direto. A </w:t>
      </w:r>
      <w:proofErr w:type="spellStart"/>
      <w:r w:rsidRPr="000066A1">
        <w:t>opcão</w:t>
      </w:r>
      <w:proofErr w:type="spellEnd"/>
      <w:r w:rsidRPr="000066A1">
        <w:t xml:space="preserve"> "D" é mais precisa para avaliar causas de insuficiência hepática aguda. CMV e EBV, propostos na opção "A", são causas raras de insuficiência hepática fora de contexto de imunossupressão, algo não mencionado no enunciado. Mesmo após viagem à praia, as hepatites virais agudas A, B e C ainda são as principais causas, justificando os testes </w:t>
      </w:r>
      <w:proofErr w:type="spellStart"/>
      <w:r w:rsidRPr="000066A1">
        <w:t>Anti-HAV</w:t>
      </w:r>
      <w:proofErr w:type="spellEnd"/>
      <w:r w:rsidRPr="000066A1">
        <w:t xml:space="preserve"> </w:t>
      </w:r>
      <w:proofErr w:type="spellStart"/>
      <w:r w:rsidRPr="000066A1">
        <w:t>IgM</w:t>
      </w:r>
      <w:proofErr w:type="spellEnd"/>
      <w:r w:rsidRPr="000066A1">
        <w:t xml:space="preserve">, </w:t>
      </w:r>
      <w:proofErr w:type="spellStart"/>
      <w:r w:rsidRPr="000066A1">
        <w:t>Anti-HBc</w:t>
      </w:r>
      <w:proofErr w:type="spellEnd"/>
      <w:r w:rsidRPr="000066A1">
        <w:t xml:space="preserve"> </w:t>
      </w:r>
      <w:proofErr w:type="spellStart"/>
      <w:r w:rsidRPr="000066A1">
        <w:t>IgM</w:t>
      </w:r>
      <w:proofErr w:type="spellEnd"/>
      <w:r w:rsidRPr="000066A1">
        <w:t xml:space="preserve"> e PCR para HCV.</w:t>
      </w:r>
    </w:p>
    <w:p w14:paraId="00F7E8F7" w14:textId="77777777" w:rsidR="000066A1" w:rsidRDefault="000066A1"/>
    <w:p w14:paraId="3E0D67FF" w14:textId="13F032B9" w:rsidR="000066A1" w:rsidRDefault="000066A1">
      <w:r>
        <w:t>Atenciosamente,</w:t>
      </w:r>
    </w:p>
    <w:p w14:paraId="465C26D8" w14:textId="77777777" w:rsidR="000066A1" w:rsidRDefault="000066A1"/>
    <w:p w14:paraId="539F466B" w14:textId="1CE527CB" w:rsidR="000066A1" w:rsidRDefault="000066A1">
      <w:r>
        <w:t>NOME DO CANDIDATO</w:t>
      </w:r>
    </w:p>
    <w:sectPr w:rsidR="000066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A1"/>
    <w:rsid w:val="000066A1"/>
    <w:rsid w:val="002B2319"/>
    <w:rsid w:val="00A5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C6F5DB"/>
  <w15:chartTrackingRefBased/>
  <w15:docId w15:val="{56C5C524-5234-9640-BCC7-51E50B3E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481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Parente</dc:creator>
  <cp:keywords/>
  <dc:description/>
  <cp:lastModifiedBy>Isabella Parente</cp:lastModifiedBy>
  <cp:revision>2</cp:revision>
  <dcterms:created xsi:type="dcterms:W3CDTF">2023-11-23T15:05:00Z</dcterms:created>
  <dcterms:modified xsi:type="dcterms:W3CDTF">2023-11-23T15:07:00Z</dcterms:modified>
</cp:coreProperties>
</file>